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06" w:rsidRPr="0095773E" w:rsidRDefault="00E05D06" w:rsidP="00E05D0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95773E">
        <w:rPr>
          <w:rFonts w:eastAsia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</w:t>
      </w:r>
      <w:r w:rsidRPr="0095773E">
        <w:rPr>
          <w:rFonts w:eastAsia="Times New Roman"/>
          <w:sz w:val="24"/>
          <w:szCs w:val="24"/>
          <w:lang w:eastAsia="ru-RU"/>
        </w:rPr>
        <w:t xml:space="preserve"> Приложение № 1</w:t>
      </w:r>
    </w:p>
    <w:p w:rsidR="00E05D06" w:rsidRPr="0095773E" w:rsidRDefault="00E05D06" w:rsidP="00E05D06">
      <w:pPr>
        <w:spacing w:after="0" w:line="240" w:lineRule="auto"/>
        <w:ind w:left="4248"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 </w:t>
      </w:r>
      <w:r w:rsidRPr="0095773E">
        <w:rPr>
          <w:rFonts w:eastAsia="Times New Roman"/>
          <w:sz w:val="24"/>
          <w:szCs w:val="24"/>
          <w:lang w:eastAsia="ru-RU"/>
        </w:rPr>
        <w:t xml:space="preserve">постановлению </w:t>
      </w:r>
      <w:r>
        <w:rPr>
          <w:rFonts w:eastAsia="Times New Roman"/>
          <w:sz w:val="24"/>
          <w:szCs w:val="24"/>
          <w:lang w:eastAsia="ru-RU"/>
        </w:rPr>
        <w:t>а</w:t>
      </w:r>
      <w:r w:rsidRPr="0095773E">
        <w:rPr>
          <w:rFonts w:eastAsia="Times New Roman"/>
          <w:sz w:val="24"/>
          <w:szCs w:val="24"/>
          <w:lang w:eastAsia="ru-RU"/>
        </w:rPr>
        <w:t xml:space="preserve">дминистрации </w:t>
      </w:r>
    </w:p>
    <w:p w:rsidR="00E05D06" w:rsidRDefault="00E05D06" w:rsidP="00E05D06">
      <w:pPr>
        <w:spacing w:after="0" w:line="240" w:lineRule="auto"/>
        <w:ind w:left="1416" w:right="-285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МО </w:t>
      </w:r>
      <w:proofErr w:type="spellStart"/>
      <w:r>
        <w:rPr>
          <w:rFonts w:eastAsia="Times New Roman"/>
          <w:sz w:val="24"/>
          <w:szCs w:val="24"/>
          <w:lang w:eastAsia="ru-RU"/>
        </w:rPr>
        <w:t>К</w:t>
      </w:r>
      <w:r w:rsidRPr="0095773E">
        <w:rPr>
          <w:sz w:val="24"/>
          <w:szCs w:val="24"/>
        </w:rPr>
        <w:t>расногул</w:t>
      </w:r>
      <w:r>
        <w:rPr>
          <w:sz w:val="24"/>
          <w:szCs w:val="24"/>
        </w:rPr>
        <w:t>я</w:t>
      </w:r>
      <w:r w:rsidRPr="0095773E">
        <w:rPr>
          <w:sz w:val="24"/>
          <w:szCs w:val="24"/>
        </w:rPr>
        <w:t>евское</w:t>
      </w:r>
      <w:proofErr w:type="spellEnd"/>
      <w:r w:rsidRPr="0095773E">
        <w:rPr>
          <w:sz w:val="24"/>
          <w:szCs w:val="24"/>
        </w:rPr>
        <w:t xml:space="preserve"> городское </w:t>
      </w:r>
      <w:r>
        <w:rPr>
          <w:sz w:val="24"/>
          <w:szCs w:val="24"/>
        </w:rPr>
        <w:t>поселение</w:t>
      </w:r>
    </w:p>
    <w:p w:rsidR="00E05D06" w:rsidRPr="0095773E" w:rsidRDefault="00E05D06" w:rsidP="00E05D06">
      <w:pPr>
        <w:spacing w:after="0" w:line="240" w:lineRule="auto"/>
        <w:ind w:left="1416" w:firstLine="708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                           </w:t>
      </w:r>
      <w:proofErr w:type="spellStart"/>
      <w:r w:rsidRPr="0095773E">
        <w:rPr>
          <w:sz w:val="24"/>
          <w:szCs w:val="24"/>
        </w:rPr>
        <w:t>Сенгилеевского</w:t>
      </w:r>
      <w:proofErr w:type="spellEnd"/>
      <w:r w:rsidRPr="0095773E">
        <w:rPr>
          <w:sz w:val="24"/>
          <w:szCs w:val="24"/>
        </w:rPr>
        <w:t xml:space="preserve"> района Ульяновской области </w:t>
      </w:r>
    </w:p>
    <w:p w:rsidR="00E05D06" w:rsidRPr="0095773E" w:rsidRDefault="00E05D06" w:rsidP="00E05D06">
      <w:pPr>
        <w:tabs>
          <w:tab w:val="center" w:pos="4960"/>
        </w:tabs>
        <w:spacing w:after="0" w:line="240" w:lineRule="auto"/>
        <w:ind w:left="5670"/>
        <w:jc w:val="both"/>
        <w:rPr>
          <w:rFonts w:eastAsia="Times New Roman"/>
          <w:color w:val="FF0000"/>
          <w:sz w:val="24"/>
          <w:szCs w:val="24"/>
          <w:lang w:eastAsia="ru-RU"/>
        </w:rPr>
      </w:pPr>
      <w:r w:rsidRPr="0095773E">
        <w:rPr>
          <w:rFonts w:eastAsia="Times New Roman"/>
          <w:sz w:val="24"/>
          <w:szCs w:val="24"/>
          <w:lang w:eastAsia="ru-RU"/>
        </w:rPr>
        <w:t xml:space="preserve">от </w:t>
      </w:r>
      <w:r>
        <w:rPr>
          <w:rFonts w:eastAsia="Times New Roman"/>
          <w:sz w:val="24"/>
          <w:szCs w:val="24"/>
          <w:lang w:eastAsia="ru-RU"/>
        </w:rPr>
        <w:t>21февраля</w:t>
      </w:r>
      <w:r w:rsidRPr="0095773E">
        <w:rPr>
          <w:rFonts w:eastAsia="Times New Roman"/>
          <w:sz w:val="24"/>
          <w:szCs w:val="24"/>
          <w:lang w:eastAsia="ru-RU"/>
        </w:rPr>
        <w:t xml:space="preserve"> 202</w:t>
      </w:r>
      <w:r>
        <w:rPr>
          <w:rFonts w:eastAsia="Times New Roman"/>
          <w:sz w:val="24"/>
          <w:szCs w:val="24"/>
          <w:lang w:eastAsia="ru-RU"/>
        </w:rPr>
        <w:t>2</w:t>
      </w:r>
      <w:r w:rsidRPr="0095773E">
        <w:rPr>
          <w:rFonts w:eastAsia="Times New Roman"/>
          <w:sz w:val="24"/>
          <w:szCs w:val="24"/>
          <w:lang w:eastAsia="ru-RU"/>
        </w:rPr>
        <w:t xml:space="preserve"> г. № </w:t>
      </w:r>
      <w:r>
        <w:rPr>
          <w:rFonts w:eastAsia="Times New Roman"/>
          <w:sz w:val="24"/>
          <w:szCs w:val="24"/>
          <w:lang w:eastAsia="ru-RU"/>
        </w:rPr>
        <w:t>32</w:t>
      </w:r>
    </w:p>
    <w:p w:rsidR="00E05D06" w:rsidRPr="00FE0098" w:rsidRDefault="00E05D06" w:rsidP="00E05D06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E05D06" w:rsidRPr="00FE0098" w:rsidRDefault="00E05D06" w:rsidP="00E05D06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E05D06" w:rsidRDefault="00E05D06" w:rsidP="00E05D06">
      <w:pPr>
        <w:spacing w:after="0" w:line="240" w:lineRule="auto"/>
        <w:ind w:firstLine="709"/>
        <w:contextualSpacing/>
        <w:jc w:val="center"/>
        <w:rPr>
          <w:rFonts w:eastAsia="Times New Roman"/>
          <w:b/>
          <w:bCs/>
          <w:szCs w:val="28"/>
          <w:lang w:eastAsia="ru-RU"/>
        </w:rPr>
      </w:pPr>
      <w:r w:rsidRPr="00FE0098">
        <w:rPr>
          <w:rFonts w:eastAsia="Times New Roman"/>
          <w:b/>
          <w:bCs/>
          <w:szCs w:val="28"/>
          <w:lang w:eastAsia="ru-RU"/>
        </w:rPr>
        <w:t>Проверочный лист,</w:t>
      </w:r>
    </w:p>
    <w:p w:rsidR="00E05D06" w:rsidRDefault="00E05D06" w:rsidP="00E05D06">
      <w:pPr>
        <w:spacing w:after="0" w:line="240" w:lineRule="auto"/>
        <w:ind w:firstLine="709"/>
        <w:contextualSpacing/>
        <w:jc w:val="center"/>
        <w:rPr>
          <w:b/>
          <w:szCs w:val="28"/>
        </w:rPr>
      </w:pPr>
      <w:r w:rsidRPr="00FE0098">
        <w:rPr>
          <w:rFonts w:eastAsia="Times New Roman"/>
          <w:b/>
          <w:bCs/>
          <w:szCs w:val="28"/>
          <w:lang w:eastAsia="ru-RU"/>
        </w:rPr>
        <w:t xml:space="preserve"> </w:t>
      </w:r>
      <w:proofErr w:type="gramStart"/>
      <w:r w:rsidRPr="00FE0098">
        <w:rPr>
          <w:rFonts w:eastAsia="Times New Roman"/>
          <w:b/>
          <w:bCs/>
          <w:szCs w:val="28"/>
          <w:lang w:eastAsia="ru-RU"/>
        </w:rPr>
        <w:t>применяемый</w:t>
      </w:r>
      <w:proofErr w:type="gramEnd"/>
      <w:r w:rsidRPr="00FE0098">
        <w:rPr>
          <w:rFonts w:eastAsia="Times New Roman"/>
          <w:b/>
          <w:bCs/>
          <w:szCs w:val="28"/>
          <w:lang w:eastAsia="ru-RU"/>
        </w:rPr>
        <w:t xml:space="preserve"> при осуществлении муниципального жилищного контроля на территории </w:t>
      </w:r>
      <w:r w:rsidRPr="00FE0098">
        <w:rPr>
          <w:rFonts w:eastAsia="Arial Unicode MS"/>
          <w:b/>
          <w:bCs/>
          <w:szCs w:val="28"/>
          <w:lang w:eastAsia="ru-RU"/>
        </w:rPr>
        <w:t xml:space="preserve">муниципального образования </w:t>
      </w:r>
      <w:proofErr w:type="spellStart"/>
      <w:r>
        <w:rPr>
          <w:b/>
          <w:szCs w:val="28"/>
        </w:rPr>
        <w:t>Красногуляевское</w:t>
      </w:r>
      <w:proofErr w:type="spellEnd"/>
      <w:r>
        <w:rPr>
          <w:b/>
          <w:szCs w:val="28"/>
        </w:rPr>
        <w:t xml:space="preserve"> городское поселение </w:t>
      </w:r>
      <w:proofErr w:type="spellStart"/>
      <w:r>
        <w:rPr>
          <w:b/>
          <w:szCs w:val="28"/>
        </w:rPr>
        <w:t>С</w:t>
      </w:r>
      <w:r w:rsidRPr="00FE0098">
        <w:rPr>
          <w:b/>
          <w:szCs w:val="28"/>
        </w:rPr>
        <w:t>енгилеевс</w:t>
      </w:r>
      <w:r>
        <w:rPr>
          <w:b/>
          <w:szCs w:val="28"/>
        </w:rPr>
        <w:t>кого</w:t>
      </w:r>
      <w:proofErr w:type="spellEnd"/>
      <w:r>
        <w:rPr>
          <w:b/>
          <w:szCs w:val="28"/>
        </w:rPr>
        <w:t xml:space="preserve"> района Ульяновской области</w:t>
      </w:r>
    </w:p>
    <w:p w:rsidR="00E05D06" w:rsidRPr="00FE0098" w:rsidRDefault="00E05D06" w:rsidP="00E05D06">
      <w:pPr>
        <w:spacing w:after="0" w:line="240" w:lineRule="auto"/>
        <w:ind w:firstLine="709"/>
        <w:contextualSpacing/>
        <w:jc w:val="center"/>
        <w:rPr>
          <w:rFonts w:eastAsia="Times New Roman"/>
          <w:szCs w:val="28"/>
          <w:lang w:eastAsia="ru-RU"/>
        </w:rPr>
      </w:pPr>
    </w:p>
    <w:p w:rsidR="00E05D06" w:rsidRDefault="00E05D06" w:rsidP="00E05D06">
      <w:pPr>
        <w:keepNext/>
        <w:spacing w:after="0" w:line="240" w:lineRule="auto"/>
        <w:ind w:firstLine="709"/>
        <w:jc w:val="both"/>
        <w:outlineLvl w:val="0"/>
        <w:rPr>
          <w:rFonts w:eastAsia="Arial Unicode MS"/>
          <w:bCs/>
          <w:color w:val="000000"/>
          <w:szCs w:val="28"/>
          <w:u w:val="single"/>
          <w:lang w:eastAsia="ru-RU"/>
        </w:rPr>
      </w:pPr>
      <w:r w:rsidRPr="00FE0098">
        <w:rPr>
          <w:rFonts w:eastAsia="Times New Roman"/>
          <w:color w:val="000000"/>
          <w:szCs w:val="28"/>
          <w:lang w:eastAsia="ru-RU"/>
        </w:rPr>
        <w:t xml:space="preserve">1. Вид муниципального контроля: </w:t>
      </w:r>
      <w:r w:rsidRPr="00FE0098">
        <w:rPr>
          <w:rFonts w:eastAsia="Times New Roman"/>
          <w:bCs/>
          <w:color w:val="000000"/>
          <w:szCs w:val="28"/>
          <w:u w:val="single"/>
          <w:lang w:eastAsia="ru-RU"/>
        </w:rPr>
        <w:t xml:space="preserve">муниципальный жилищный контроль на территории </w:t>
      </w:r>
      <w:r w:rsidRPr="00FE0098">
        <w:rPr>
          <w:rFonts w:eastAsia="Arial Unicode MS"/>
          <w:bCs/>
          <w:color w:val="000000"/>
          <w:szCs w:val="28"/>
          <w:u w:val="single"/>
          <w:lang w:eastAsia="ru-RU"/>
        </w:rPr>
        <w:t xml:space="preserve">муниципального образования </w:t>
      </w:r>
      <w:proofErr w:type="spellStart"/>
      <w:r w:rsidRPr="00951483">
        <w:rPr>
          <w:rFonts w:eastAsia="Arial Unicode MS"/>
          <w:bCs/>
          <w:color w:val="000000"/>
          <w:szCs w:val="28"/>
          <w:u w:val="single"/>
          <w:lang w:eastAsia="ru-RU"/>
        </w:rPr>
        <w:t>Красногул</w:t>
      </w:r>
      <w:r>
        <w:rPr>
          <w:rFonts w:eastAsia="Arial Unicode MS"/>
          <w:bCs/>
          <w:color w:val="000000"/>
          <w:szCs w:val="28"/>
          <w:u w:val="single"/>
          <w:lang w:eastAsia="ru-RU"/>
        </w:rPr>
        <w:t>я</w:t>
      </w:r>
      <w:r w:rsidRPr="00951483">
        <w:rPr>
          <w:rFonts w:eastAsia="Arial Unicode MS"/>
          <w:bCs/>
          <w:color w:val="000000"/>
          <w:szCs w:val="28"/>
          <w:u w:val="single"/>
          <w:lang w:eastAsia="ru-RU"/>
        </w:rPr>
        <w:t>евское</w:t>
      </w:r>
      <w:proofErr w:type="spellEnd"/>
      <w:r w:rsidRPr="00951483">
        <w:rPr>
          <w:rFonts w:eastAsia="Arial Unicode MS"/>
          <w:bCs/>
          <w:color w:val="000000"/>
          <w:szCs w:val="28"/>
          <w:u w:val="single"/>
          <w:lang w:eastAsia="ru-RU"/>
        </w:rPr>
        <w:t xml:space="preserve"> городское поселение</w:t>
      </w:r>
      <w:r>
        <w:rPr>
          <w:rFonts w:eastAsia="Arial Unicode MS"/>
          <w:bCs/>
          <w:color w:val="000000"/>
          <w:szCs w:val="28"/>
          <w:u w:val="single"/>
          <w:lang w:eastAsia="ru-RU"/>
        </w:rPr>
        <w:t xml:space="preserve"> </w:t>
      </w:r>
      <w:proofErr w:type="spellStart"/>
      <w:r w:rsidRPr="00951483">
        <w:rPr>
          <w:rFonts w:eastAsia="Arial Unicode MS"/>
          <w:bCs/>
          <w:color w:val="000000"/>
          <w:szCs w:val="28"/>
          <w:u w:val="single"/>
          <w:lang w:eastAsia="ru-RU"/>
        </w:rPr>
        <w:t>Сенгилеевского</w:t>
      </w:r>
      <w:proofErr w:type="spellEnd"/>
      <w:r w:rsidRPr="00951483">
        <w:rPr>
          <w:rFonts w:eastAsia="Arial Unicode MS"/>
          <w:bCs/>
          <w:color w:val="000000"/>
          <w:szCs w:val="28"/>
          <w:u w:val="single"/>
          <w:lang w:eastAsia="ru-RU"/>
        </w:rPr>
        <w:t xml:space="preserve"> района Ульяновской области</w:t>
      </w:r>
      <w:r>
        <w:rPr>
          <w:rFonts w:eastAsia="Arial Unicode MS"/>
          <w:bCs/>
          <w:color w:val="000000"/>
          <w:szCs w:val="28"/>
          <w:u w:val="single"/>
          <w:lang w:eastAsia="ru-RU"/>
        </w:rPr>
        <w:t>.</w:t>
      </w:r>
    </w:p>
    <w:p w:rsidR="00E05D06" w:rsidRPr="00FE0098" w:rsidRDefault="00E05D06" w:rsidP="00E05D06">
      <w:pPr>
        <w:keepNext/>
        <w:spacing w:after="0" w:line="240" w:lineRule="auto"/>
        <w:ind w:firstLine="709"/>
        <w:jc w:val="both"/>
        <w:outlineLvl w:val="0"/>
        <w:rPr>
          <w:rFonts w:eastAsia="Times New Roman"/>
          <w:color w:val="000000"/>
          <w:szCs w:val="28"/>
          <w:u w:val="single"/>
          <w:lang w:eastAsia="ru-RU"/>
        </w:rPr>
      </w:pPr>
      <w:r w:rsidRPr="00FE0098">
        <w:rPr>
          <w:b/>
          <w:szCs w:val="28"/>
        </w:rPr>
        <w:t xml:space="preserve"> </w:t>
      </w:r>
      <w:r w:rsidRPr="00FE0098">
        <w:rPr>
          <w:rFonts w:eastAsia="Times New Roman"/>
          <w:color w:val="000000"/>
          <w:szCs w:val="28"/>
          <w:lang w:eastAsia="ru-RU"/>
        </w:rPr>
        <w:t xml:space="preserve">2. Наименование органа муниципального контроля: </w:t>
      </w:r>
      <w:r w:rsidRPr="00951483">
        <w:rPr>
          <w:rFonts w:eastAsia="Times New Roman"/>
          <w:szCs w:val="28"/>
          <w:u w:val="single"/>
          <w:lang w:eastAsia="ru-RU"/>
        </w:rPr>
        <w:t>Муниципальное учреждение а</w:t>
      </w:r>
      <w:r w:rsidRPr="00FE0098">
        <w:rPr>
          <w:rFonts w:eastAsia="Times New Roman"/>
          <w:szCs w:val="28"/>
          <w:u w:val="single"/>
          <w:lang w:eastAsia="ru-RU"/>
        </w:rPr>
        <w:t xml:space="preserve">дминистрация муниципального образования </w:t>
      </w:r>
      <w:proofErr w:type="spellStart"/>
      <w:r w:rsidRPr="00951483">
        <w:rPr>
          <w:rFonts w:eastAsia="Arial Unicode MS"/>
          <w:bCs/>
          <w:color w:val="000000"/>
          <w:szCs w:val="28"/>
          <w:u w:val="single"/>
          <w:lang w:eastAsia="ru-RU"/>
        </w:rPr>
        <w:t>Красногул</w:t>
      </w:r>
      <w:r>
        <w:rPr>
          <w:rFonts w:eastAsia="Arial Unicode MS"/>
          <w:bCs/>
          <w:color w:val="000000"/>
          <w:szCs w:val="28"/>
          <w:u w:val="single"/>
          <w:lang w:eastAsia="ru-RU"/>
        </w:rPr>
        <w:t>я</w:t>
      </w:r>
      <w:r w:rsidRPr="00951483">
        <w:rPr>
          <w:rFonts w:eastAsia="Arial Unicode MS"/>
          <w:bCs/>
          <w:color w:val="000000"/>
          <w:szCs w:val="28"/>
          <w:u w:val="single"/>
          <w:lang w:eastAsia="ru-RU"/>
        </w:rPr>
        <w:t>евское</w:t>
      </w:r>
      <w:proofErr w:type="spellEnd"/>
      <w:r w:rsidRPr="00951483">
        <w:rPr>
          <w:rFonts w:eastAsia="Arial Unicode MS"/>
          <w:bCs/>
          <w:color w:val="000000"/>
          <w:szCs w:val="28"/>
          <w:u w:val="single"/>
          <w:lang w:eastAsia="ru-RU"/>
        </w:rPr>
        <w:t xml:space="preserve"> городское поселение</w:t>
      </w:r>
      <w:r>
        <w:rPr>
          <w:rFonts w:eastAsia="Arial Unicode MS"/>
          <w:bCs/>
          <w:color w:val="000000"/>
          <w:szCs w:val="28"/>
          <w:u w:val="single"/>
          <w:lang w:eastAsia="ru-RU"/>
        </w:rPr>
        <w:t xml:space="preserve"> </w:t>
      </w:r>
      <w:proofErr w:type="spellStart"/>
      <w:r w:rsidRPr="00951483">
        <w:rPr>
          <w:rFonts w:eastAsia="Arial Unicode MS"/>
          <w:bCs/>
          <w:color w:val="000000"/>
          <w:szCs w:val="28"/>
          <w:u w:val="single"/>
          <w:lang w:eastAsia="ru-RU"/>
        </w:rPr>
        <w:t>Сенгилеевского</w:t>
      </w:r>
      <w:proofErr w:type="spellEnd"/>
      <w:r w:rsidRPr="00951483">
        <w:rPr>
          <w:rFonts w:eastAsia="Arial Unicode MS"/>
          <w:bCs/>
          <w:color w:val="000000"/>
          <w:szCs w:val="28"/>
          <w:u w:val="single"/>
          <w:lang w:eastAsia="ru-RU"/>
        </w:rPr>
        <w:t xml:space="preserve"> района Ульяновской области</w:t>
      </w:r>
      <w:r>
        <w:rPr>
          <w:rFonts w:eastAsia="Arial Unicode MS"/>
          <w:bCs/>
          <w:color w:val="000000"/>
          <w:szCs w:val="28"/>
          <w:u w:val="single"/>
          <w:lang w:eastAsia="ru-RU"/>
        </w:rPr>
        <w:t>.</w:t>
      </w:r>
    </w:p>
    <w:p w:rsidR="00E05D06" w:rsidRPr="00FE0098" w:rsidRDefault="00E05D06" w:rsidP="00E05D06">
      <w:pPr>
        <w:tabs>
          <w:tab w:val="left" w:pos="960"/>
        </w:tabs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FE0098">
        <w:rPr>
          <w:rFonts w:eastAsia="Times New Roman"/>
          <w:color w:val="000000"/>
          <w:szCs w:val="28"/>
          <w:lang w:eastAsia="ru-RU"/>
        </w:rPr>
        <w:t>3. Наименование и реквизиты нормативного правого акта об утверждении формы проверочного листа ___________________________________________</w:t>
      </w:r>
    </w:p>
    <w:p w:rsidR="00E05D06" w:rsidRPr="00FE0098" w:rsidRDefault="00E05D06" w:rsidP="00E05D06">
      <w:pPr>
        <w:tabs>
          <w:tab w:val="left" w:pos="960"/>
        </w:tabs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FE0098">
        <w:rPr>
          <w:rFonts w:eastAsia="Times New Roman"/>
          <w:color w:val="000000"/>
          <w:szCs w:val="28"/>
          <w:lang w:eastAsia="ru-RU"/>
        </w:rPr>
        <w:t xml:space="preserve">__________________________________________________________________ </w:t>
      </w:r>
    </w:p>
    <w:p w:rsidR="00E05D06" w:rsidRDefault="00E05D06" w:rsidP="00E05D06">
      <w:pPr>
        <w:tabs>
          <w:tab w:val="left" w:pos="960"/>
        </w:tabs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FE0098">
        <w:rPr>
          <w:rFonts w:eastAsia="Times New Roman"/>
          <w:color w:val="000000"/>
          <w:szCs w:val="28"/>
          <w:lang w:eastAsia="ru-RU"/>
        </w:rPr>
        <w:t>4</w:t>
      </w:r>
      <w:r>
        <w:rPr>
          <w:rFonts w:eastAsia="Times New Roman"/>
          <w:color w:val="000000"/>
          <w:szCs w:val="28"/>
          <w:lang w:eastAsia="ru-RU"/>
        </w:rPr>
        <w:t xml:space="preserve">. </w:t>
      </w:r>
      <w:r w:rsidRPr="00FE0098">
        <w:rPr>
          <w:rFonts w:eastAsia="Times New Roman"/>
          <w:color w:val="000000"/>
          <w:szCs w:val="28"/>
          <w:lang w:eastAsia="ru-RU"/>
        </w:rPr>
        <w:t>Дата заполнения проверочного листа:</w:t>
      </w:r>
      <w:r>
        <w:rPr>
          <w:rFonts w:eastAsia="Times New Roman"/>
          <w:color w:val="000000"/>
          <w:szCs w:val="28"/>
          <w:lang w:eastAsia="ru-RU"/>
        </w:rPr>
        <w:t xml:space="preserve"> ____________________________  </w:t>
      </w:r>
    </w:p>
    <w:p w:rsidR="00E05D06" w:rsidRPr="00FE0098" w:rsidRDefault="00E05D06" w:rsidP="00E05D06">
      <w:pPr>
        <w:tabs>
          <w:tab w:val="left" w:pos="960"/>
        </w:tabs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FE0098">
        <w:rPr>
          <w:rFonts w:eastAsia="Times New Roman"/>
          <w:color w:val="000000"/>
          <w:szCs w:val="28"/>
          <w:lang w:eastAsia="ru-RU"/>
        </w:rPr>
        <w:t xml:space="preserve">5. Объект муниципального контроля, в отношении которого проводится контрольное мероприятие (в соответствии с частью 1 статьи 16 №248-ФЗ </w:t>
      </w:r>
      <w:r w:rsidRPr="00FE0098">
        <w:t>«О государственном контроле (надзоре) и муниципальном контроле в Российской Федерации»</w:t>
      </w:r>
      <w:r w:rsidRPr="00FE0098">
        <w:rPr>
          <w:rFonts w:eastAsia="Times New Roman"/>
          <w:color w:val="000000"/>
          <w:szCs w:val="28"/>
          <w:lang w:eastAsia="ru-RU"/>
        </w:rPr>
        <w:t>):_______________________________________________________</w:t>
      </w:r>
    </w:p>
    <w:p w:rsidR="00E05D06" w:rsidRDefault="00E05D06" w:rsidP="00E05D06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FE0098">
        <w:rPr>
          <w:rFonts w:eastAsia="Times New Roman"/>
          <w:color w:val="000000"/>
          <w:szCs w:val="28"/>
          <w:lang w:eastAsia="ru-RU"/>
        </w:rPr>
        <w:t>__________________________________________________________________</w:t>
      </w:r>
      <w:r>
        <w:rPr>
          <w:rFonts w:eastAsia="Times New Roman"/>
          <w:color w:val="000000"/>
          <w:szCs w:val="28"/>
          <w:lang w:eastAsia="ru-RU"/>
        </w:rPr>
        <w:t>__</w:t>
      </w:r>
    </w:p>
    <w:p w:rsidR="00E05D06" w:rsidRPr="00FE0098" w:rsidRDefault="00E05D06" w:rsidP="00E05D06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FE0098">
        <w:rPr>
          <w:rFonts w:eastAsia="Times New Roman"/>
          <w:color w:val="000000"/>
          <w:szCs w:val="28"/>
          <w:lang w:eastAsia="ru-RU"/>
        </w:rPr>
        <w:t xml:space="preserve">6. </w:t>
      </w:r>
      <w:proofErr w:type="gramStart"/>
      <w:r w:rsidRPr="00FE0098">
        <w:rPr>
          <w:color w:val="000000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color w:val="000000"/>
          <w:szCs w:val="28"/>
        </w:rPr>
        <w:t xml:space="preserve"> _________________________________</w:t>
      </w:r>
      <w:r w:rsidRPr="00FE0098">
        <w:rPr>
          <w:color w:val="000000"/>
          <w:szCs w:val="28"/>
        </w:rPr>
        <w:t xml:space="preserve"> ____________________________________</w:t>
      </w:r>
      <w:r>
        <w:rPr>
          <w:color w:val="000000"/>
          <w:szCs w:val="28"/>
        </w:rPr>
        <w:t>_______________________________</w:t>
      </w:r>
      <w:proofErr w:type="gramEnd"/>
    </w:p>
    <w:p w:rsidR="00E05D06" w:rsidRPr="00FE0098" w:rsidRDefault="00E05D06" w:rsidP="00E05D0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FE0098">
        <w:rPr>
          <w:color w:val="000000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E05D06" w:rsidRPr="00FE0098" w:rsidRDefault="00E05D06" w:rsidP="00E05D06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FE0098">
        <w:rPr>
          <w:rFonts w:eastAsia="Times New Roman"/>
          <w:color w:val="000000"/>
          <w:szCs w:val="28"/>
          <w:lang w:eastAsia="ru-RU"/>
        </w:rPr>
        <w:t>7. Место проведения контрольного мероприятия с заполнением проверочного листа:_________________________________________________</w:t>
      </w:r>
    </w:p>
    <w:p w:rsidR="00E05D06" w:rsidRPr="00FE0098" w:rsidRDefault="00E05D06" w:rsidP="00E05D06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FE0098">
        <w:rPr>
          <w:rFonts w:eastAsia="Times New Roman"/>
          <w:color w:val="000000"/>
          <w:szCs w:val="28"/>
          <w:lang w:eastAsia="ru-RU"/>
        </w:rPr>
        <w:t>__________________________________________________________________</w:t>
      </w:r>
    </w:p>
    <w:p w:rsidR="00E05D06" w:rsidRPr="00FE0098" w:rsidRDefault="00E05D06" w:rsidP="00E0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PT Astra Serif"/>
          <w:color w:val="000000"/>
          <w:szCs w:val="28"/>
        </w:rPr>
      </w:pPr>
      <w:r w:rsidRPr="00FE0098">
        <w:rPr>
          <w:rFonts w:eastAsia="Times New Roman"/>
          <w:color w:val="000000"/>
          <w:szCs w:val="28"/>
          <w:lang w:eastAsia="ru-RU"/>
        </w:rPr>
        <w:t>8.</w:t>
      </w:r>
      <w:r w:rsidRPr="00FE0098">
        <w:rPr>
          <w:rFonts w:cs="PT Astra Serif"/>
          <w:color w:val="000000"/>
          <w:szCs w:val="28"/>
        </w:rPr>
        <w:t xml:space="preserve"> Реквизиты решения о проведении контрольного  мероприятия, подписанного уполномоченным должностным лицом:______________________ </w:t>
      </w:r>
    </w:p>
    <w:p w:rsidR="00E05D06" w:rsidRPr="00FE0098" w:rsidRDefault="00E05D06" w:rsidP="00E0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PT Astra Serif"/>
          <w:color w:val="000000"/>
          <w:szCs w:val="28"/>
        </w:rPr>
      </w:pPr>
      <w:r w:rsidRPr="00FE0098">
        <w:rPr>
          <w:rFonts w:eastAsia="Times New Roman"/>
          <w:color w:val="000000"/>
          <w:szCs w:val="28"/>
          <w:lang w:eastAsia="ru-RU"/>
        </w:rPr>
        <w:t xml:space="preserve">9. </w:t>
      </w:r>
      <w:r w:rsidRPr="00FE0098">
        <w:rPr>
          <w:rFonts w:cs="PT Astra Serif"/>
          <w:color w:val="000000"/>
          <w:szCs w:val="28"/>
        </w:rPr>
        <w:t>Уч</w:t>
      </w:r>
      <w:r>
        <w:rPr>
          <w:rFonts w:cs="PT Astra Serif"/>
          <w:color w:val="000000"/>
          <w:szCs w:val="28"/>
        </w:rPr>
        <w:t>ё</w:t>
      </w:r>
      <w:r w:rsidRPr="00FE0098">
        <w:rPr>
          <w:rFonts w:cs="PT Astra Serif"/>
          <w:color w:val="000000"/>
          <w:szCs w:val="28"/>
        </w:rPr>
        <w:t>тный номер контрольного мероприятия</w:t>
      </w:r>
      <w:r w:rsidRPr="00FE0098">
        <w:rPr>
          <w:rFonts w:eastAsia="Times New Roman"/>
          <w:color w:val="000000"/>
          <w:szCs w:val="28"/>
          <w:lang w:eastAsia="ru-RU"/>
        </w:rPr>
        <w:t>:_______________________</w:t>
      </w:r>
    </w:p>
    <w:p w:rsidR="00E05D06" w:rsidRPr="00FE0098" w:rsidRDefault="00E05D06" w:rsidP="00E0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FE0098">
        <w:rPr>
          <w:rFonts w:eastAsia="Times New Roman"/>
          <w:color w:val="000000"/>
          <w:szCs w:val="28"/>
          <w:lang w:eastAsia="ru-RU"/>
        </w:rPr>
        <w:t xml:space="preserve">10. Должность, </w:t>
      </w:r>
      <w:r w:rsidRPr="00FE0098">
        <w:rPr>
          <w:szCs w:val="28"/>
        </w:rPr>
        <w:t>фамилия и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</w:r>
      <w:r w:rsidRPr="00FE0098">
        <w:rPr>
          <w:rFonts w:eastAsia="Times New Roman"/>
          <w:color w:val="000000"/>
          <w:szCs w:val="28"/>
          <w:lang w:eastAsia="ru-RU"/>
        </w:rPr>
        <w:t>:_____________________________________</w:t>
      </w:r>
    </w:p>
    <w:p w:rsidR="00E05D06" w:rsidRPr="00FE0098" w:rsidRDefault="00E05D06" w:rsidP="00E05D06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E0098">
        <w:rPr>
          <w:rFonts w:eastAsia="Times New Roman"/>
          <w:color w:val="000000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E05D06" w:rsidRPr="00FE0098" w:rsidRDefault="00E05D06" w:rsidP="00E05D06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E0098">
        <w:rPr>
          <w:rFonts w:eastAsia="Times New Roman"/>
          <w:szCs w:val="28"/>
          <w:lang w:eastAsia="ru-RU"/>
        </w:rPr>
        <w:t>11. 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контроля:____________________________________________________________</w:t>
      </w:r>
    </w:p>
    <w:p w:rsidR="00E05D06" w:rsidRPr="00FE0098" w:rsidRDefault="00E05D06" w:rsidP="00E05D06">
      <w:pPr>
        <w:spacing w:after="0" w:line="240" w:lineRule="auto"/>
        <w:rPr>
          <w:rFonts w:eastAsia="Times New Roman"/>
          <w:szCs w:val="28"/>
          <w:lang w:eastAsia="ru-RU"/>
        </w:rPr>
      </w:pPr>
      <w:r w:rsidRPr="00FE0098">
        <w:rPr>
          <w:rFonts w:eastAsia="Times New Roman"/>
          <w:szCs w:val="28"/>
          <w:lang w:eastAsia="ru-RU"/>
        </w:rPr>
        <w:t>____________________________________________________________________</w:t>
      </w:r>
    </w:p>
    <w:p w:rsidR="00E05D06" w:rsidRPr="00FE0098" w:rsidRDefault="00E05D06" w:rsidP="00E05D06">
      <w:pPr>
        <w:tabs>
          <w:tab w:val="left" w:pos="1056"/>
        </w:tabs>
        <w:spacing w:after="0" w:line="247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E0098">
        <w:rPr>
          <w:rFonts w:eastAsia="Times New Roman"/>
          <w:szCs w:val="28"/>
          <w:lang w:eastAsia="ru-RU"/>
        </w:rPr>
        <w:t>12.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 и (или) требований, установленных муниципальными правовыми актами, составляющих предмет проверки:</w:t>
      </w:r>
    </w:p>
    <w:p w:rsidR="00E05D06" w:rsidRPr="00FE0098" w:rsidRDefault="00E05D06" w:rsidP="00E05D06">
      <w:pPr>
        <w:tabs>
          <w:tab w:val="left" w:pos="1056"/>
        </w:tabs>
        <w:spacing w:after="0" w:line="247" w:lineRule="auto"/>
        <w:ind w:firstLine="709"/>
        <w:jc w:val="both"/>
        <w:rPr>
          <w:rFonts w:eastAsia="Times New Roman"/>
          <w:szCs w:val="28"/>
          <w:lang w:eastAsia="ru-RU"/>
        </w:rPr>
      </w:pPr>
    </w:p>
    <w:tbl>
      <w:tblPr>
        <w:tblW w:w="986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2111"/>
        <w:gridCol w:w="1559"/>
        <w:gridCol w:w="993"/>
        <w:gridCol w:w="906"/>
        <w:gridCol w:w="1540"/>
        <w:gridCol w:w="2231"/>
      </w:tblGrid>
      <w:tr w:rsidR="00E05D06" w:rsidRPr="00782D09" w:rsidTr="007F456A">
        <w:trPr>
          <w:trHeight w:val="1029"/>
        </w:trPr>
        <w:tc>
          <w:tcPr>
            <w:tcW w:w="529" w:type="dxa"/>
            <w:vMerge w:val="restart"/>
            <w:shd w:val="clear" w:color="auto" w:fill="auto"/>
          </w:tcPr>
          <w:p w:rsidR="00E05D06" w:rsidRPr="00782D09" w:rsidRDefault="00E05D06" w:rsidP="007F456A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2D09">
              <w:rPr>
                <w:rFonts w:eastAsia="Times New Roman"/>
                <w:sz w:val="22"/>
              </w:rPr>
              <w:t xml:space="preserve">№ </w:t>
            </w:r>
            <w:proofErr w:type="spellStart"/>
            <w:proofErr w:type="gramStart"/>
            <w:r w:rsidRPr="00782D09">
              <w:rPr>
                <w:rFonts w:eastAsia="Times New Roman"/>
                <w:sz w:val="22"/>
              </w:rPr>
              <w:t>п</w:t>
            </w:r>
            <w:proofErr w:type="spellEnd"/>
            <w:proofErr w:type="gramEnd"/>
            <w:r w:rsidRPr="00782D09">
              <w:rPr>
                <w:rFonts w:eastAsia="Times New Roman"/>
                <w:sz w:val="22"/>
              </w:rPr>
              <w:t>/</w:t>
            </w:r>
            <w:proofErr w:type="spellStart"/>
            <w:r w:rsidRPr="00782D09">
              <w:rPr>
                <w:rFonts w:eastAsia="Times New Roman"/>
                <w:sz w:val="22"/>
              </w:rPr>
              <w:t>п</w:t>
            </w:r>
            <w:proofErr w:type="spellEnd"/>
          </w:p>
        </w:tc>
        <w:tc>
          <w:tcPr>
            <w:tcW w:w="2111" w:type="dxa"/>
            <w:vMerge w:val="restart"/>
            <w:shd w:val="clear" w:color="auto" w:fill="auto"/>
          </w:tcPr>
          <w:p w:rsidR="00E05D06" w:rsidRPr="00782D09" w:rsidRDefault="00E05D06" w:rsidP="007F456A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2D09">
              <w:rPr>
                <w:rFonts w:eastAsia="Times New Roman"/>
                <w:sz w:val="22"/>
              </w:rPr>
              <w:t>Контрольный вопрос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05D06" w:rsidRPr="00782D09" w:rsidRDefault="00E05D06" w:rsidP="007F456A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2D09">
              <w:rPr>
                <w:rFonts w:eastAsia="Times New Roman"/>
                <w:sz w:val="22"/>
              </w:rPr>
              <w:t>Реквизиты нормативного правового акт</w:t>
            </w:r>
            <w:r>
              <w:rPr>
                <w:rFonts w:eastAsia="Times New Roman"/>
                <w:sz w:val="22"/>
              </w:rPr>
              <w:t>а</w:t>
            </w:r>
            <w:r w:rsidRPr="00782D09">
              <w:rPr>
                <w:rFonts w:eastAsia="Times New Roman"/>
                <w:sz w:val="22"/>
              </w:rPr>
              <w:t xml:space="preserve"> (подзаконного правового акт</w:t>
            </w:r>
            <w:r>
              <w:rPr>
                <w:rFonts w:eastAsia="Times New Roman"/>
                <w:sz w:val="22"/>
              </w:rPr>
              <w:t>а</w:t>
            </w:r>
            <w:r w:rsidRPr="00782D09">
              <w:rPr>
                <w:rFonts w:eastAsia="Times New Roman"/>
                <w:sz w:val="22"/>
              </w:rPr>
              <w:t>), содержащего обязательные требования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E05D06" w:rsidRPr="00782D09" w:rsidRDefault="00E05D06" w:rsidP="007F456A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2D09">
              <w:rPr>
                <w:rFonts w:eastAsia="Times New Roman"/>
                <w:sz w:val="22"/>
              </w:rPr>
              <w:t>Варианты ответа</w:t>
            </w:r>
          </w:p>
        </w:tc>
      </w:tr>
      <w:tr w:rsidR="00E05D06" w:rsidRPr="00782D09" w:rsidTr="007F456A">
        <w:trPr>
          <w:trHeight w:val="512"/>
        </w:trPr>
        <w:tc>
          <w:tcPr>
            <w:tcW w:w="529" w:type="dxa"/>
            <w:vMerge/>
            <w:shd w:val="clear" w:color="auto" w:fill="auto"/>
          </w:tcPr>
          <w:p w:rsidR="00E05D06" w:rsidRPr="00782D09" w:rsidRDefault="00E05D06" w:rsidP="007F456A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E05D06" w:rsidRPr="00782D09" w:rsidRDefault="00E05D06" w:rsidP="007F456A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05D06" w:rsidRPr="00782D09" w:rsidRDefault="00E05D06" w:rsidP="007F456A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05D06" w:rsidRPr="00782D09" w:rsidRDefault="00E05D06" w:rsidP="007F456A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2D09">
              <w:rPr>
                <w:rFonts w:eastAsia="Times New Roman"/>
                <w:sz w:val="22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:rsidR="00E05D06" w:rsidRPr="00782D09" w:rsidRDefault="00E05D06" w:rsidP="007F456A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2D09">
              <w:rPr>
                <w:rFonts w:eastAsia="Times New Roman"/>
                <w:sz w:val="22"/>
              </w:rPr>
              <w:t>Нет</w:t>
            </w:r>
          </w:p>
        </w:tc>
        <w:tc>
          <w:tcPr>
            <w:tcW w:w="1540" w:type="dxa"/>
            <w:shd w:val="clear" w:color="auto" w:fill="auto"/>
          </w:tcPr>
          <w:p w:rsidR="00E05D06" w:rsidRPr="00782D09" w:rsidRDefault="00E05D06" w:rsidP="007F456A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2D09">
              <w:rPr>
                <w:rFonts w:eastAsia="Times New Roman"/>
                <w:sz w:val="22"/>
              </w:rPr>
              <w:t>Неприменимо</w:t>
            </w:r>
          </w:p>
        </w:tc>
        <w:tc>
          <w:tcPr>
            <w:tcW w:w="2231" w:type="dxa"/>
            <w:shd w:val="clear" w:color="auto" w:fill="auto"/>
          </w:tcPr>
          <w:p w:rsidR="00E05D06" w:rsidRPr="00782D09" w:rsidRDefault="00E05D06" w:rsidP="007F456A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82D09">
              <w:rPr>
                <w:rFonts w:eastAsia="Times New Roman"/>
                <w:sz w:val="22"/>
              </w:rPr>
              <w:t>Примечание</w:t>
            </w:r>
          </w:p>
        </w:tc>
      </w:tr>
      <w:tr w:rsidR="00E05D06" w:rsidRPr="00782D09" w:rsidTr="007F456A">
        <w:tc>
          <w:tcPr>
            <w:tcW w:w="529" w:type="dxa"/>
            <w:shd w:val="clear" w:color="auto" w:fill="auto"/>
          </w:tcPr>
          <w:p w:rsidR="00E05D06" w:rsidRPr="00782D09" w:rsidRDefault="00E05D06" w:rsidP="007F456A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782D09">
              <w:rPr>
                <w:rFonts w:eastAsia="Times New Roman"/>
                <w:sz w:val="22"/>
              </w:rPr>
              <w:lastRenderedPageBreak/>
              <w:t>1</w:t>
            </w:r>
          </w:p>
        </w:tc>
        <w:tc>
          <w:tcPr>
            <w:tcW w:w="2111" w:type="dxa"/>
            <w:shd w:val="clear" w:color="auto" w:fill="auto"/>
          </w:tcPr>
          <w:p w:rsidR="00E05D06" w:rsidRPr="00782D09" w:rsidRDefault="00E05D06" w:rsidP="007F456A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782D09">
              <w:rPr>
                <w:rFonts w:eastAsia="Times New Roman"/>
                <w:sz w:val="22"/>
              </w:rPr>
              <w:t>Осуществлялись ли переустройство или перепланировка жилых помещений</w:t>
            </w:r>
          </w:p>
        </w:tc>
        <w:tc>
          <w:tcPr>
            <w:tcW w:w="1559" w:type="dxa"/>
            <w:shd w:val="clear" w:color="auto" w:fill="auto"/>
          </w:tcPr>
          <w:p w:rsidR="00E05D06" w:rsidRPr="00782D09" w:rsidRDefault="00E05D06" w:rsidP="007F456A">
            <w:pPr>
              <w:spacing w:after="0" w:line="240" w:lineRule="auto"/>
              <w:jc w:val="both"/>
              <w:rPr>
                <w:sz w:val="22"/>
              </w:rPr>
            </w:pPr>
            <w:r w:rsidRPr="00782D09">
              <w:rPr>
                <w:rFonts w:eastAsia="Times New Roman"/>
                <w:sz w:val="22"/>
              </w:rPr>
              <w:t xml:space="preserve">часть 1 статьи 29 Жилищного кодекса РФ </w:t>
            </w:r>
          </w:p>
        </w:tc>
        <w:tc>
          <w:tcPr>
            <w:tcW w:w="993" w:type="dxa"/>
            <w:shd w:val="clear" w:color="auto" w:fill="auto"/>
          </w:tcPr>
          <w:p w:rsidR="00E05D06" w:rsidRPr="00782D09" w:rsidRDefault="00E05D06" w:rsidP="007F456A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906" w:type="dxa"/>
            <w:shd w:val="clear" w:color="auto" w:fill="auto"/>
          </w:tcPr>
          <w:p w:rsidR="00E05D06" w:rsidRPr="00782D09" w:rsidRDefault="00E05D06" w:rsidP="007F456A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E05D06" w:rsidRPr="00782D09" w:rsidRDefault="00E05D06" w:rsidP="007F456A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231" w:type="dxa"/>
            <w:shd w:val="clear" w:color="auto" w:fill="auto"/>
          </w:tcPr>
          <w:p w:rsidR="00E05D06" w:rsidRPr="00782D09" w:rsidRDefault="00E05D06" w:rsidP="007F456A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  <w:tr w:rsidR="00E05D06" w:rsidRPr="00782D09" w:rsidTr="007F456A">
        <w:tc>
          <w:tcPr>
            <w:tcW w:w="529" w:type="dxa"/>
            <w:shd w:val="clear" w:color="auto" w:fill="auto"/>
          </w:tcPr>
          <w:p w:rsidR="00E05D06" w:rsidRPr="00782D09" w:rsidRDefault="00E05D06" w:rsidP="007F456A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782D09">
              <w:rPr>
                <w:rFonts w:eastAsia="Times New Roman"/>
                <w:sz w:val="22"/>
              </w:rPr>
              <w:t>2.</w:t>
            </w:r>
          </w:p>
        </w:tc>
        <w:tc>
          <w:tcPr>
            <w:tcW w:w="2111" w:type="dxa"/>
            <w:shd w:val="clear" w:color="auto" w:fill="auto"/>
          </w:tcPr>
          <w:p w:rsidR="00E05D06" w:rsidRPr="00782D09" w:rsidRDefault="00E05D06" w:rsidP="007F456A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782D09">
              <w:rPr>
                <w:rFonts w:eastAsia="Times New Roman"/>
                <w:sz w:val="22"/>
              </w:rPr>
              <w:t>Использование и содержание общего имущества собственников помещения в многоквартирных домах, в составе которых находится муниципальный жилищный фонд, выполнения по его содержанию и ремонту</w:t>
            </w:r>
          </w:p>
        </w:tc>
        <w:tc>
          <w:tcPr>
            <w:tcW w:w="1559" w:type="dxa"/>
            <w:shd w:val="clear" w:color="auto" w:fill="auto"/>
          </w:tcPr>
          <w:p w:rsidR="00E05D06" w:rsidRPr="00782D09" w:rsidRDefault="00E05D06" w:rsidP="007F456A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782D09">
              <w:rPr>
                <w:rFonts w:eastAsia="Times New Roman"/>
                <w:sz w:val="22"/>
              </w:rPr>
              <w:t xml:space="preserve">Часть 1 статьи 158 Жилищного кодекса РФ </w:t>
            </w:r>
          </w:p>
        </w:tc>
        <w:tc>
          <w:tcPr>
            <w:tcW w:w="993" w:type="dxa"/>
            <w:shd w:val="clear" w:color="auto" w:fill="auto"/>
          </w:tcPr>
          <w:p w:rsidR="00E05D06" w:rsidRPr="00782D09" w:rsidRDefault="00E05D06" w:rsidP="007F456A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906" w:type="dxa"/>
            <w:shd w:val="clear" w:color="auto" w:fill="auto"/>
          </w:tcPr>
          <w:p w:rsidR="00E05D06" w:rsidRPr="00782D09" w:rsidRDefault="00E05D06" w:rsidP="007F456A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E05D06" w:rsidRPr="00782D09" w:rsidRDefault="00E05D06" w:rsidP="007F456A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231" w:type="dxa"/>
            <w:shd w:val="clear" w:color="auto" w:fill="auto"/>
          </w:tcPr>
          <w:p w:rsidR="00E05D06" w:rsidRPr="00782D09" w:rsidRDefault="00E05D06" w:rsidP="007F456A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  <w:tr w:rsidR="00E05D06" w:rsidRPr="00782D09" w:rsidTr="007F456A">
        <w:tc>
          <w:tcPr>
            <w:tcW w:w="529" w:type="dxa"/>
            <w:shd w:val="clear" w:color="auto" w:fill="auto"/>
          </w:tcPr>
          <w:p w:rsidR="00E05D06" w:rsidRPr="00782D09" w:rsidRDefault="00E05D06" w:rsidP="007F456A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782D09">
              <w:rPr>
                <w:rFonts w:eastAsia="Times New Roman"/>
                <w:sz w:val="22"/>
              </w:rPr>
              <w:t>3.</w:t>
            </w:r>
          </w:p>
        </w:tc>
        <w:tc>
          <w:tcPr>
            <w:tcW w:w="2111" w:type="dxa"/>
            <w:shd w:val="clear" w:color="auto" w:fill="auto"/>
          </w:tcPr>
          <w:p w:rsidR="00E05D06" w:rsidRPr="00782D09" w:rsidRDefault="00E05D06" w:rsidP="007F456A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782D09">
              <w:rPr>
                <w:rFonts w:eastAsia="Times New Roman"/>
                <w:sz w:val="22"/>
              </w:rPr>
              <w:t>Соблюдение правил пользования жилыми помещениями нанимателем и проживающими совместно с ним членами его семьи, в том числе использования жилого помещения по назначению</w:t>
            </w:r>
          </w:p>
        </w:tc>
        <w:tc>
          <w:tcPr>
            <w:tcW w:w="1559" w:type="dxa"/>
            <w:shd w:val="clear" w:color="auto" w:fill="auto"/>
          </w:tcPr>
          <w:p w:rsidR="00E05D06" w:rsidRPr="00782D09" w:rsidRDefault="00E05D06" w:rsidP="007F456A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782D09">
              <w:rPr>
                <w:bCs/>
                <w:color w:val="000000"/>
                <w:sz w:val="22"/>
                <w:shd w:val="clear" w:color="auto" w:fill="FFFFFF"/>
              </w:rPr>
              <w:t>Статья 17</w:t>
            </w:r>
            <w:r w:rsidRPr="00782D09">
              <w:rPr>
                <w:rFonts w:eastAsia="Times New Roman"/>
                <w:sz w:val="22"/>
              </w:rPr>
              <w:t xml:space="preserve"> Жилищного кодекса РФ </w:t>
            </w:r>
          </w:p>
        </w:tc>
        <w:tc>
          <w:tcPr>
            <w:tcW w:w="993" w:type="dxa"/>
            <w:shd w:val="clear" w:color="auto" w:fill="auto"/>
          </w:tcPr>
          <w:p w:rsidR="00E05D06" w:rsidRPr="00782D09" w:rsidRDefault="00E05D06" w:rsidP="007F456A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906" w:type="dxa"/>
            <w:shd w:val="clear" w:color="auto" w:fill="auto"/>
          </w:tcPr>
          <w:p w:rsidR="00E05D06" w:rsidRPr="00782D09" w:rsidRDefault="00E05D06" w:rsidP="007F456A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E05D06" w:rsidRPr="00782D09" w:rsidRDefault="00E05D06" w:rsidP="007F456A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231" w:type="dxa"/>
            <w:shd w:val="clear" w:color="auto" w:fill="auto"/>
          </w:tcPr>
          <w:p w:rsidR="00E05D06" w:rsidRPr="00782D09" w:rsidRDefault="00E05D06" w:rsidP="007F456A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</w:tbl>
    <w:p w:rsidR="00E05D06" w:rsidRPr="00FE0098" w:rsidRDefault="00E05D06" w:rsidP="00E05D06">
      <w:pPr>
        <w:spacing w:after="0" w:line="240" w:lineRule="auto"/>
        <w:rPr>
          <w:rFonts w:eastAsia="Times New Roman"/>
          <w:color w:val="000000"/>
          <w:sz w:val="22"/>
          <w:lang w:eastAsia="ru-RU"/>
        </w:rPr>
      </w:pPr>
      <w:r w:rsidRPr="00FE0098">
        <w:rPr>
          <w:rFonts w:eastAsia="Times New Roman"/>
          <w:color w:val="000000"/>
          <w:sz w:val="2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5D06" w:rsidRPr="00FE0098" w:rsidRDefault="00E05D06" w:rsidP="00E05D06">
      <w:pPr>
        <w:spacing w:after="0" w:line="240" w:lineRule="auto"/>
        <w:ind w:left="-142"/>
        <w:jc w:val="center"/>
        <w:rPr>
          <w:rFonts w:eastAsia="Times New Roman"/>
          <w:i/>
          <w:color w:val="000000"/>
          <w:sz w:val="20"/>
          <w:szCs w:val="20"/>
          <w:lang w:eastAsia="ru-RU"/>
        </w:rPr>
      </w:pPr>
      <w:r w:rsidRPr="00FE0098">
        <w:rPr>
          <w:rFonts w:eastAsia="Times New Roman"/>
          <w:i/>
          <w:color w:val="000000"/>
          <w:sz w:val="20"/>
          <w:szCs w:val="20"/>
          <w:lang w:eastAsia="ru-RU"/>
        </w:rPr>
        <w:t>(пояснения и дополнения по контрольным вопросам)</w:t>
      </w:r>
    </w:p>
    <w:p w:rsidR="00E05D06" w:rsidRPr="00FE0098" w:rsidRDefault="00E05D06" w:rsidP="00E05D06">
      <w:pPr>
        <w:spacing w:after="0" w:line="240" w:lineRule="auto"/>
        <w:rPr>
          <w:rFonts w:eastAsia="Times New Roman"/>
          <w:i/>
          <w:color w:val="000000"/>
          <w:szCs w:val="28"/>
          <w:lang w:eastAsia="ru-RU"/>
        </w:rPr>
      </w:pPr>
      <w:r w:rsidRPr="00FE0098">
        <w:rPr>
          <w:rFonts w:eastAsia="Times New Roman"/>
          <w:i/>
          <w:color w:val="000000"/>
          <w:szCs w:val="28"/>
          <w:lang w:eastAsia="ru-RU"/>
        </w:rPr>
        <w:t>_________________________________________              __________________</w:t>
      </w:r>
    </w:p>
    <w:p w:rsidR="00E05D06" w:rsidRPr="00FE0098" w:rsidRDefault="00E05D06" w:rsidP="00E05D06">
      <w:pPr>
        <w:spacing w:after="0"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  <w:proofErr w:type="gramStart"/>
      <w:r w:rsidRPr="00FE0098">
        <w:rPr>
          <w:rFonts w:eastAsia="Times New Roman"/>
          <w:i/>
          <w:color w:val="000000"/>
          <w:sz w:val="20"/>
          <w:szCs w:val="20"/>
          <w:lang w:eastAsia="ru-RU"/>
        </w:rPr>
        <w:t>(должность и ФИО должностного лица, проводящего                                                        (подпись)</w:t>
      </w:r>
      <w:proofErr w:type="gramEnd"/>
    </w:p>
    <w:p w:rsidR="00E05D06" w:rsidRPr="00FE0098" w:rsidRDefault="00E05D06" w:rsidP="00E05D06">
      <w:pPr>
        <w:spacing w:after="0"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  <w:r w:rsidRPr="00FE0098">
        <w:rPr>
          <w:rFonts w:eastAsia="Times New Roman"/>
          <w:i/>
          <w:color w:val="000000"/>
          <w:sz w:val="20"/>
          <w:szCs w:val="20"/>
          <w:lang w:eastAsia="ru-RU"/>
        </w:rPr>
        <w:t xml:space="preserve">плановую проверку и  </w:t>
      </w:r>
      <w:proofErr w:type="gramStart"/>
      <w:r w:rsidRPr="00FE0098">
        <w:rPr>
          <w:rFonts w:eastAsia="Times New Roman"/>
          <w:i/>
          <w:color w:val="000000"/>
          <w:sz w:val="20"/>
          <w:szCs w:val="20"/>
          <w:lang w:eastAsia="ru-RU"/>
        </w:rPr>
        <w:t>заполнившего</w:t>
      </w:r>
      <w:proofErr w:type="gramEnd"/>
      <w:r w:rsidRPr="00FE0098">
        <w:rPr>
          <w:rFonts w:eastAsia="Times New Roman"/>
          <w:i/>
          <w:color w:val="000000"/>
          <w:sz w:val="20"/>
          <w:szCs w:val="20"/>
          <w:lang w:eastAsia="ru-RU"/>
        </w:rPr>
        <w:t xml:space="preserve"> проверочный лист)</w:t>
      </w:r>
    </w:p>
    <w:p w:rsidR="00E05D06" w:rsidRPr="00FE0098" w:rsidRDefault="00E05D06" w:rsidP="00E05D06">
      <w:pPr>
        <w:spacing w:after="0"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</w:p>
    <w:p w:rsidR="00E05D06" w:rsidRPr="00FE0098" w:rsidRDefault="00E05D06" w:rsidP="00E05D06">
      <w:pPr>
        <w:spacing w:after="0" w:line="240" w:lineRule="auto"/>
        <w:rPr>
          <w:rFonts w:eastAsia="Times New Roman"/>
          <w:i/>
          <w:color w:val="000000"/>
          <w:szCs w:val="28"/>
          <w:lang w:eastAsia="ru-RU"/>
        </w:rPr>
      </w:pPr>
    </w:p>
    <w:p w:rsidR="00E05D06" w:rsidRPr="00FE0098" w:rsidRDefault="00E05D06" w:rsidP="00E05D06">
      <w:pPr>
        <w:spacing w:after="0" w:line="240" w:lineRule="auto"/>
        <w:rPr>
          <w:rFonts w:eastAsia="Times New Roman"/>
          <w:i/>
          <w:color w:val="000000"/>
          <w:szCs w:val="28"/>
          <w:lang w:eastAsia="ru-RU"/>
        </w:rPr>
      </w:pPr>
      <w:r w:rsidRPr="00FE0098">
        <w:rPr>
          <w:rFonts w:eastAsia="Times New Roman"/>
          <w:i/>
          <w:color w:val="000000"/>
          <w:szCs w:val="28"/>
          <w:lang w:eastAsia="ru-RU"/>
        </w:rPr>
        <w:t>_________________________________________              __________________</w:t>
      </w:r>
    </w:p>
    <w:p w:rsidR="00E05D06" w:rsidRPr="00FE0098" w:rsidRDefault="00E05D06" w:rsidP="00E05D06">
      <w:pPr>
        <w:spacing w:after="0"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  <w:proofErr w:type="gramStart"/>
      <w:r w:rsidRPr="00FE0098">
        <w:rPr>
          <w:rFonts w:eastAsia="Times New Roman"/>
          <w:i/>
          <w:color w:val="000000"/>
          <w:sz w:val="20"/>
          <w:szCs w:val="20"/>
          <w:lang w:eastAsia="ru-RU"/>
        </w:rPr>
        <w:t>(должность и ФИО руководителя,  проводящего                                                                 (подпись)</w:t>
      </w:r>
      <w:proofErr w:type="gramEnd"/>
    </w:p>
    <w:p w:rsidR="00E05D06" w:rsidRPr="00FE0098" w:rsidRDefault="00E05D06" w:rsidP="00E05D06">
      <w:pPr>
        <w:spacing w:after="0"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  <w:r w:rsidRPr="00FE0098">
        <w:rPr>
          <w:rFonts w:eastAsia="Times New Roman"/>
          <w:i/>
          <w:color w:val="000000"/>
          <w:sz w:val="20"/>
          <w:szCs w:val="20"/>
          <w:lang w:eastAsia="ru-RU"/>
        </w:rPr>
        <w:t xml:space="preserve">плановую проверку и  </w:t>
      </w:r>
      <w:proofErr w:type="gramStart"/>
      <w:r w:rsidRPr="00FE0098">
        <w:rPr>
          <w:rFonts w:eastAsia="Times New Roman"/>
          <w:i/>
          <w:color w:val="000000"/>
          <w:sz w:val="20"/>
          <w:szCs w:val="20"/>
          <w:lang w:eastAsia="ru-RU"/>
        </w:rPr>
        <w:t>заполнившего</w:t>
      </w:r>
      <w:proofErr w:type="gramEnd"/>
      <w:r w:rsidRPr="00FE0098">
        <w:rPr>
          <w:rFonts w:eastAsia="Times New Roman"/>
          <w:i/>
          <w:color w:val="000000"/>
          <w:sz w:val="20"/>
          <w:szCs w:val="20"/>
          <w:lang w:eastAsia="ru-RU"/>
        </w:rPr>
        <w:t xml:space="preserve"> проверочный лист)</w:t>
      </w:r>
    </w:p>
    <w:p w:rsidR="00E05D06" w:rsidRPr="00FE0098" w:rsidRDefault="00E05D06" w:rsidP="00E05D06">
      <w:pPr>
        <w:spacing w:after="0" w:line="240" w:lineRule="auto"/>
        <w:rPr>
          <w:rFonts w:eastAsia="Times New Roman"/>
          <w:i/>
          <w:color w:val="000000"/>
          <w:szCs w:val="28"/>
          <w:lang w:eastAsia="ru-RU"/>
        </w:rPr>
      </w:pPr>
    </w:p>
    <w:p w:rsidR="00E05D06" w:rsidRPr="00FE0098" w:rsidRDefault="00E05D06" w:rsidP="00E05D06">
      <w:pPr>
        <w:spacing w:after="0" w:line="240" w:lineRule="auto"/>
        <w:rPr>
          <w:rFonts w:eastAsia="Times New Roman"/>
          <w:i/>
          <w:color w:val="000000"/>
          <w:szCs w:val="28"/>
          <w:lang w:eastAsia="ru-RU"/>
        </w:rPr>
      </w:pPr>
      <w:r w:rsidRPr="00FE0098">
        <w:rPr>
          <w:rFonts w:eastAsia="Times New Roman"/>
          <w:i/>
          <w:color w:val="000000"/>
          <w:szCs w:val="28"/>
          <w:lang w:eastAsia="ru-RU"/>
        </w:rPr>
        <w:t>________________________________________                __________________</w:t>
      </w:r>
    </w:p>
    <w:p w:rsidR="00E05D06" w:rsidRPr="00FE0098" w:rsidRDefault="00E05D06" w:rsidP="00E05D06">
      <w:pPr>
        <w:spacing w:after="0"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  <w:proofErr w:type="gramStart"/>
      <w:r w:rsidRPr="00FE0098">
        <w:rPr>
          <w:rFonts w:eastAsia="Times New Roman"/>
          <w:i/>
          <w:color w:val="000000"/>
          <w:sz w:val="20"/>
          <w:szCs w:val="20"/>
          <w:lang w:eastAsia="ru-RU"/>
        </w:rPr>
        <w:t xml:space="preserve">(должность и ФИО должностного лица юридического лица,                                            (подпись)                        </w:t>
      </w:r>
      <w:proofErr w:type="gramEnd"/>
    </w:p>
    <w:p w:rsidR="00E05D06" w:rsidRPr="00FE0098" w:rsidRDefault="00E05D06" w:rsidP="00E05D06">
      <w:pPr>
        <w:spacing w:after="0"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  <w:r w:rsidRPr="00FE0098">
        <w:rPr>
          <w:rFonts w:eastAsia="Times New Roman"/>
          <w:i/>
          <w:color w:val="000000"/>
          <w:sz w:val="20"/>
          <w:szCs w:val="20"/>
          <w:lang w:eastAsia="ru-RU"/>
        </w:rPr>
        <w:t>ФИО индивидуального предпринимателя, ФИО гражданина</w:t>
      </w:r>
    </w:p>
    <w:p w:rsidR="00E05D06" w:rsidRPr="00FE0098" w:rsidRDefault="00E05D06" w:rsidP="00E05D06">
      <w:pPr>
        <w:spacing w:after="0"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  <w:r w:rsidRPr="00FE0098">
        <w:rPr>
          <w:rFonts w:eastAsia="Times New Roman"/>
          <w:i/>
          <w:color w:val="000000"/>
          <w:sz w:val="20"/>
          <w:szCs w:val="20"/>
          <w:lang w:eastAsia="ru-RU"/>
        </w:rPr>
        <w:t xml:space="preserve"> присутствовавшего при заполнении проверочного листа)</w:t>
      </w:r>
    </w:p>
    <w:p w:rsidR="00E05D06" w:rsidRPr="00FE0098" w:rsidRDefault="00E05D06" w:rsidP="00E05D06">
      <w:pPr>
        <w:spacing w:after="0"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</w:p>
    <w:p w:rsidR="00E05D06" w:rsidRPr="00FE0098" w:rsidRDefault="00E05D06" w:rsidP="00E05D06">
      <w:pPr>
        <w:spacing w:after="0"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</w:p>
    <w:p w:rsidR="00E05D06" w:rsidRPr="00FE0098" w:rsidRDefault="00E05D06" w:rsidP="00E05D06">
      <w:pPr>
        <w:spacing w:after="0" w:line="240" w:lineRule="auto"/>
        <w:ind w:left="5670"/>
        <w:jc w:val="both"/>
        <w:rPr>
          <w:rFonts w:eastAsia="Times New Roman"/>
          <w:szCs w:val="28"/>
          <w:lang w:eastAsia="ru-RU"/>
        </w:rPr>
      </w:pPr>
    </w:p>
    <w:p w:rsidR="00E05D06" w:rsidRPr="00FE0098" w:rsidRDefault="00E05D06" w:rsidP="00E05D06">
      <w:pPr>
        <w:spacing w:after="0" w:line="240" w:lineRule="auto"/>
        <w:ind w:left="5670"/>
        <w:jc w:val="both"/>
        <w:rPr>
          <w:rFonts w:eastAsia="Times New Roman"/>
          <w:szCs w:val="28"/>
          <w:lang w:eastAsia="ru-RU"/>
        </w:rPr>
      </w:pPr>
    </w:p>
    <w:p w:rsidR="00E05D06" w:rsidRPr="00FE0098" w:rsidRDefault="00E05D06" w:rsidP="00E05D06">
      <w:pPr>
        <w:spacing w:after="0" w:line="240" w:lineRule="auto"/>
        <w:ind w:left="5670"/>
        <w:jc w:val="both"/>
        <w:rPr>
          <w:rFonts w:eastAsia="Times New Roman"/>
          <w:szCs w:val="28"/>
          <w:lang w:eastAsia="ru-RU"/>
        </w:rPr>
      </w:pPr>
    </w:p>
    <w:p w:rsidR="00E05D06" w:rsidRPr="00FE0098" w:rsidRDefault="00E05D06" w:rsidP="00E05D06">
      <w:pPr>
        <w:spacing w:after="0" w:line="240" w:lineRule="auto"/>
        <w:ind w:left="5670"/>
        <w:jc w:val="both"/>
        <w:rPr>
          <w:rFonts w:eastAsia="Times New Roman"/>
          <w:szCs w:val="28"/>
          <w:lang w:eastAsia="ru-RU"/>
        </w:rPr>
      </w:pPr>
    </w:p>
    <w:p w:rsidR="00E05D06" w:rsidRPr="00FE0098" w:rsidRDefault="00E05D06" w:rsidP="00E05D06">
      <w:pPr>
        <w:spacing w:after="0" w:line="240" w:lineRule="auto"/>
        <w:ind w:left="5670"/>
        <w:jc w:val="both"/>
        <w:rPr>
          <w:rFonts w:eastAsia="Times New Roman"/>
          <w:szCs w:val="28"/>
          <w:lang w:eastAsia="ru-RU"/>
        </w:rPr>
      </w:pPr>
    </w:p>
    <w:p w:rsidR="00E05D06" w:rsidRPr="00FE0098" w:rsidRDefault="00E05D06" w:rsidP="00E05D06">
      <w:pPr>
        <w:spacing w:after="0" w:line="240" w:lineRule="auto"/>
        <w:ind w:left="5670"/>
        <w:jc w:val="both"/>
        <w:rPr>
          <w:rFonts w:eastAsia="Times New Roman"/>
          <w:szCs w:val="28"/>
          <w:lang w:eastAsia="ru-RU"/>
        </w:rPr>
      </w:pPr>
    </w:p>
    <w:p w:rsidR="00E05D06" w:rsidRPr="00FE0098" w:rsidRDefault="00E05D06" w:rsidP="00E05D06">
      <w:pPr>
        <w:spacing w:after="0" w:line="240" w:lineRule="auto"/>
        <w:ind w:left="5670"/>
        <w:jc w:val="both"/>
        <w:rPr>
          <w:rFonts w:eastAsia="Times New Roman"/>
          <w:szCs w:val="28"/>
          <w:lang w:eastAsia="ru-RU"/>
        </w:rPr>
      </w:pPr>
    </w:p>
    <w:p w:rsidR="00E05D06" w:rsidRPr="00FE0098" w:rsidRDefault="00E05D06" w:rsidP="00E05D06">
      <w:pPr>
        <w:spacing w:after="0" w:line="240" w:lineRule="auto"/>
        <w:ind w:left="5670"/>
        <w:jc w:val="both"/>
        <w:rPr>
          <w:rFonts w:eastAsia="Times New Roman"/>
          <w:szCs w:val="28"/>
          <w:lang w:eastAsia="ru-RU"/>
        </w:rPr>
      </w:pPr>
    </w:p>
    <w:p w:rsidR="00E05D06" w:rsidRPr="00FE0098" w:rsidRDefault="00E05D06" w:rsidP="00E05D06">
      <w:pPr>
        <w:spacing w:after="0" w:line="240" w:lineRule="auto"/>
        <w:ind w:left="5670"/>
        <w:jc w:val="both"/>
        <w:rPr>
          <w:rFonts w:eastAsia="Times New Roman"/>
          <w:szCs w:val="28"/>
          <w:lang w:eastAsia="ru-RU"/>
        </w:rPr>
      </w:pPr>
    </w:p>
    <w:p w:rsidR="00E05D06" w:rsidRPr="00FE0098" w:rsidRDefault="00E05D06" w:rsidP="00E05D06">
      <w:pPr>
        <w:spacing w:after="0" w:line="240" w:lineRule="auto"/>
        <w:ind w:left="5670"/>
        <w:jc w:val="both"/>
        <w:rPr>
          <w:rFonts w:eastAsia="Times New Roman"/>
          <w:szCs w:val="28"/>
          <w:lang w:eastAsia="ru-RU"/>
        </w:rPr>
      </w:pPr>
    </w:p>
    <w:p w:rsidR="00E05D06" w:rsidRDefault="00E05D06" w:rsidP="00E05D06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FE0098">
        <w:rPr>
          <w:rFonts w:eastAsia="Times New Roman"/>
          <w:szCs w:val="28"/>
          <w:lang w:eastAsia="ru-RU"/>
        </w:rPr>
        <w:t xml:space="preserve">                                             </w:t>
      </w:r>
    </w:p>
    <w:p w:rsidR="00E05D06" w:rsidRDefault="00E05D06" w:rsidP="00E05D06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E05D06" w:rsidRDefault="00E05D06" w:rsidP="00E05D06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E05D06" w:rsidRDefault="00E05D06" w:rsidP="00E05D06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E05D06" w:rsidRDefault="00E05D06" w:rsidP="00E05D06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E05D06" w:rsidRDefault="00E05D06" w:rsidP="00E05D06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E05D06" w:rsidRDefault="00E05D06" w:rsidP="00E05D06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FE009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       </w:t>
      </w:r>
    </w:p>
    <w:p w:rsidR="008E001D" w:rsidRDefault="008E001D"/>
    <w:sectPr w:rsidR="008E001D" w:rsidSect="008E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5D06"/>
    <w:rsid w:val="00674A25"/>
    <w:rsid w:val="008E001D"/>
    <w:rsid w:val="00E0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06"/>
    <w:rPr>
      <w:rFonts w:ascii="PT Astra Serif" w:eastAsia="Calibri" w:hAnsi="PT Astra Serif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5242</Characters>
  <Application>Microsoft Office Word</Application>
  <DocSecurity>0</DocSecurity>
  <Lines>43</Lines>
  <Paragraphs>12</Paragraphs>
  <ScaleCrop>false</ScaleCrop>
  <Company>Microsoft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</cp:revision>
  <dcterms:created xsi:type="dcterms:W3CDTF">2024-07-26T13:33:00Z</dcterms:created>
  <dcterms:modified xsi:type="dcterms:W3CDTF">2024-07-26T13:33:00Z</dcterms:modified>
</cp:coreProperties>
</file>