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3A" w:rsidRDefault="00EA773A" w:rsidP="00EA773A">
      <w:pPr>
        <w:widowControl w:val="0"/>
        <w:autoSpaceDE w:val="0"/>
        <w:jc w:val="right"/>
        <w:rPr>
          <w:rFonts w:ascii="PT Astra Serif" w:hAnsi="PT Astra Serif"/>
          <w:sz w:val="28"/>
          <w:szCs w:val="28"/>
        </w:rPr>
      </w:pPr>
    </w:p>
    <w:p w:rsidR="00EA773A" w:rsidRDefault="00EA773A" w:rsidP="00EA773A">
      <w:pPr>
        <w:widowControl w:val="0"/>
        <w:autoSpaceDE w:val="0"/>
        <w:jc w:val="right"/>
        <w:rPr>
          <w:color w:val="000000"/>
        </w:rPr>
      </w:pPr>
      <w:r w:rsidRPr="0050600B">
        <w:rPr>
          <w:color w:val="000000"/>
        </w:rPr>
        <w:t>Приложение № 2</w:t>
      </w:r>
    </w:p>
    <w:p w:rsidR="00EA773A" w:rsidRPr="0050600B" w:rsidRDefault="00EA773A" w:rsidP="00EA773A">
      <w:pPr>
        <w:widowControl w:val="0"/>
        <w:autoSpaceDE w:val="0"/>
        <w:jc w:val="right"/>
        <w:rPr>
          <w:color w:val="000000"/>
        </w:rPr>
      </w:pPr>
      <w:r w:rsidRPr="0050600B">
        <w:rPr>
          <w:color w:val="000000"/>
        </w:rPr>
        <w:t xml:space="preserve"> к Положению о </w:t>
      </w:r>
      <w:proofErr w:type="gramStart"/>
      <w:r w:rsidRPr="0050600B">
        <w:rPr>
          <w:color w:val="000000"/>
        </w:rPr>
        <w:t>муниципальном</w:t>
      </w:r>
      <w:proofErr w:type="gramEnd"/>
      <w:r w:rsidRPr="0050600B">
        <w:rPr>
          <w:color w:val="000000"/>
        </w:rPr>
        <w:t xml:space="preserve"> </w:t>
      </w:r>
    </w:p>
    <w:p w:rsidR="00EA773A" w:rsidRDefault="00EA773A" w:rsidP="00EA773A">
      <w:pPr>
        <w:pStyle w:val="ConsPlusNormal"/>
        <w:spacing w:line="40" w:lineRule="atLeast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0600B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земельном </w:t>
      </w:r>
      <w:proofErr w:type="gramStart"/>
      <w:r w:rsidRPr="0050600B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506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</w:t>
      </w:r>
    </w:p>
    <w:p w:rsidR="00EA773A" w:rsidRPr="0050600B" w:rsidRDefault="00EA773A" w:rsidP="00EA773A">
      <w:pPr>
        <w:pStyle w:val="ConsPlusNormal"/>
        <w:spacing w:line="40" w:lineRule="atLeast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Красногуляевского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</w:p>
    <w:p w:rsidR="00EA773A" w:rsidRPr="0050600B" w:rsidRDefault="00EA773A" w:rsidP="00EA773A">
      <w:pPr>
        <w:widowControl w:val="0"/>
        <w:autoSpaceDE w:val="0"/>
        <w:jc w:val="right"/>
        <w:rPr>
          <w:color w:val="000000"/>
        </w:rPr>
      </w:pPr>
      <w:r w:rsidRPr="0050600B">
        <w:rPr>
          <w:color w:val="000000"/>
        </w:rPr>
        <w:t xml:space="preserve"> </w:t>
      </w:r>
      <w:proofErr w:type="spellStart"/>
      <w:r w:rsidRPr="0050600B">
        <w:rPr>
          <w:color w:val="000000"/>
        </w:rPr>
        <w:t>Сенгилеевского</w:t>
      </w:r>
      <w:proofErr w:type="spellEnd"/>
      <w:r w:rsidRPr="0050600B">
        <w:rPr>
          <w:color w:val="000000"/>
        </w:rPr>
        <w:t xml:space="preserve"> района Ульяновской области</w:t>
      </w:r>
    </w:p>
    <w:p w:rsidR="00EA773A" w:rsidRPr="002E1213" w:rsidRDefault="00EA773A" w:rsidP="00EA773A">
      <w:pPr>
        <w:widowControl w:val="0"/>
        <w:autoSpaceDE w:val="0"/>
        <w:jc w:val="right"/>
        <w:rPr>
          <w:rFonts w:ascii="PT Astra Serif" w:hAnsi="PT Astra Serif"/>
          <w:sz w:val="28"/>
          <w:szCs w:val="28"/>
        </w:rPr>
      </w:pPr>
    </w:p>
    <w:p w:rsidR="00EA773A" w:rsidRPr="002E1213" w:rsidRDefault="00EA773A" w:rsidP="00EA773A">
      <w:pPr>
        <w:widowControl w:val="0"/>
        <w:autoSpaceDE w:val="0"/>
        <w:jc w:val="right"/>
        <w:rPr>
          <w:rFonts w:ascii="PT Astra Serif" w:hAnsi="PT Astra Serif"/>
          <w:sz w:val="28"/>
          <w:szCs w:val="28"/>
        </w:rPr>
      </w:pPr>
    </w:p>
    <w:p w:rsidR="00EA773A" w:rsidRPr="002E1213" w:rsidRDefault="00EA773A" w:rsidP="00EA773A">
      <w:pPr>
        <w:widowControl w:val="0"/>
        <w:autoSpaceDE w:val="0"/>
        <w:jc w:val="right"/>
        <w:rPr>
          <w:rFonts w:ascii="PT Astra Serif" w:hAnsi="PT Astra Serif"/>
          <w:sz w:val="28"/>
          <w:szCs w:val="28"/>
        </w:rPr>
      </w:pPr>
    </w:p>
    <w:p w:rsidR="00EA773A" w:rsidRPr="004049D8" w:rsidRDefault="00EA773A" w:rsidP="00EA773A">
      <w:pPr>
        <w:pStyle w:val="ConsPlusTitle"/>
        <w:spacing w:line="40" w:lineRule="atLeast"/>
        <w:jc w:val="center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EA773A" w:rsidRPr="004049D8" w:rsidRDefault="00EA773A" w:rsidP="00EA773A">
      <w:pPr>
        <w:pStyle w:val="ConsPlusTitle"/>
        <w:spacing w:line="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proofErr w:type="spellStart"/>
      <w:r w:rsidRPr="0050600B">
        <w:rPr>
          <w:rFonts w:ascii="Times New Roman" w:hAnsi="Times New Roman" w:cs="Times New Roman"/>
          <w:color w:val="000000"/>
          <w:sz w:val="28"/>
          <w:szCs w:val="28"/>
        </w:rPr>
        <w:t>Красногуляевского</w:t>
      </w:r>
      <w:proofErr w:type="spellEnd"/>
      <w:r w:rsidRPr="0050600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4049D8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</w:p>
    <w:p w:rsidR="00EA773A" w:rsidRPr="004049D8" w:rsidRDefault="00EA773A" w:rsidP="00EA773A">
      <w:pPr>
        <w:pStyle w:val="ConsPlusNormal"/>
        <w:spacing w:line="40" w:lineRule="atLeast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EA773A" w:rsidRPr="004049D8" w:rsidRDefault="00EA773A" w:rsidP="00EA773A">
      <w:pPr>
        <w:pStyle w:val="ConsPlusNormal"/>
        <w:spacing w:line="40" w:lineRule="atLeast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EA773A" w:rsidRPr="004049D8" w:rsidRDefault="00EA773A" w:rsidP="00EA773A">
      <w:pPr>
        <w:pStyle w:val="ConsPlusNormal"/>
        <w:spacing w:line="40" w:lineRule="atLeast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EA773A" w:rsidRPr="004049D8" w:rsidRDefault="00EA773A" w:rsidP="00EA773A">
      <w:pPr>
        <w:pStyle w:val="ConsPlusNormal"/>
        <w:spacing w:line="40" w:lineRule="atLeast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EA773A" w:rsidRPr="004049D8" w:rsidRDefault="00EA773A" w:rsidP="00EA773A">
      <w:pPr>
        <w:pStyle w:val="ConsPlusNormal"/>
        <w:spacing w:line="40" w:lineRule="atLeast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EA773A" w:rsidRPr="004049D8" w:rsidRDefault="00EA773A" w:rsidP="00EA773A">
      <w:pPr>
        <w:pStyle w:val="ConsPlusNormal"/>
        <w:spacing w:line="40" w:lineRule="atLeast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EA773A" w:rsidRPr="004049D8" w:rsidRDefault="00EA773A" w:rsidP="00EA773A">
      <w:pPr>
        <w:pStyle w:val="ConsPlusNormal"/>
        <w:spacing w:line="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5. Истечение одного года </w:t>
      </w:r>
      <w:proofErr w:type="gramStart"/>
      <w:r w:rsidRPr="004049D8">
        <w:rPr>
          <w:rFonts w:ascii="Times New Roman" w:hAnsi="Times New Roman" w:cs="Times New Roman"/>
          <w:color w:val="000000"/>
          <w:sz w:val="28"/>
          <w:szCs w:val="28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EA773A" w:rsidRDefault="00EA773A" w:rsidP="00EA773A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6. Неисполнение обязанности по приведению земельного участка в состояние, пригодное для использования по целевому назначению</w:t>
      </w:r>
      <w:bookmarkStart w:id="0" w:name="dst100338"/>
      <w:bookmarkStart w:id="1" w:name="dst100339"/>
      <w:bookmarkStart w:id="2" w:name="dst100340"/>
      <w:bookmarkStart w:id="3" w:name="dst100341"/>
      <w:bookmarkStart w:id="4" w:name="dst100342"/>
      <w:bookmarkStart w:id="5" w:name="dst100344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01D" w:rsidRDefault="008E001D"/>
    <w:sectPr w:rsidR="008E001D" w:rsidSect="008E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773A"/>
    <w:rsid w:val="00674A25"/>
    <w:rsid w:val="008E001D"/>
    <w:rsid w:val="00EA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A7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7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A773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2024-07-26T13:38:00Z</dcterms:created>
  <dcterms:modified xsi:type="dcterms:W3CDTF">2024-07-26T13:38:00Z</dcterms:modified>
</cp:coreProperties>
</file>